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25DB4" w14:textId="77777777" w:rsidR="0051744D" w:rsidRPr="00C025D6" w:rsidRDefault="00E26021" w:rsidP="00C025D6">
      <w:pPr>
        <w:pStyle w:val="BodyText"/>
        <w:ind w:left="100" w:right="288" w:firstLine="0"/>
        <w:rPr>
          <w:rFonts w:asciiTheme="minorHAnsi" w:hAnsiTheme="minorHAnsi" w:cstheme="minorHAnsi"/>
        </w:rPr>
      </w:pPr>
      <w:r w:rsidRPr="00C025D6">
        <w:rPr>
          <w:rFonts w:asciiTheme="minorHAnsi" w:hAnsiTheme="minorHAnsi" w:cstheme="minorHAnsi"/>
        </w:rPr>
        <w:t>The Centennial Alumni Center, gymnasium and classrooms are used to host meetings and events of varying scope. Many require special scheduling considerations. Those who plan these activities are asked to observe the following procedures:</w:t>
      </w:r>
    </w:p>
    <w:p w14:paraId="72B1AD03" w14:textId="77777777" w:rsidR="0051744D" w:rsidRPr="00C025D6" w:rsidRDefault="0051744D" w:rsidP="00C025D6">
      <w:pPr>
        <w:pStyle w:val="BodyText"/>
        <w:ind w:left="0" w:firstLine="0"/>
        <w:rPr>
          <w:rFonts w:asciiTheme="minorHAnsi" w:hAnsiTheme="minorHAnsi" w:cstheme="minorHAnsi"/>
        </w:rPr>
      </w:pPr>
    </w:p>
    <w:p w14:paraId="25473823" w14:textId="77777777" w:rsidR="0051744D" w:rsidRPr="00C025D6" w:rsidRDefault="00E26021" w:rsidP="00C025D6">
      <w:pPr>
        <w:pStyle w:val="ListParagraph"/>
        <w:numPr>
          <w:ilvl w:val="0"/>
          <w:numId w:val="1"/>
        </w:numPr>
        <w:tabs>
          <w:tab w:val="left" w:pos="820"/>
        </w:tabs>
        <w:jc w:val="left"/>
        <w:rPr>
          <w:rFonts w:asciiTheme="minorHAnsi" w:hAnsiTheme="minorHAnsi" w:cstheme="minorHAnsi"/>
          <w:sz w:val="24"/>
          <w:szCs w:val="24"/>
        </w:rPr>
      </w:pPr>
      <w:r w:rsidRPr="00C025D6">
        <w:rPr>
          <w:rFonts w:asciiTheme="minorHAnsi" w:hAnsiTheme="minorHAnsi" w:cstheme="minorHAnsi"/>
          <w:sz w:val="24"/>
          <w:szCs w:val="24"/>
        </w:rPr>
        <w:t>Complete the Facilities Scheduling Form (attachment) found on</w:t>
      </w:r>
      <w:r w:rsidRPr="00C025D6">
        <w:rPr>
          <w:rFonts w:asciiTheme="minorHAnsi" w:hAnsiTheme="minorHAnsi" w:cstheme="minorHAnsi"/>
          <w:spacing w:val="-32"/>
          <w:sz w:val="24"/>
          <w:szCs w:val="24"/>
        </w:rPr>
        <w:t xml:space="preserve"> </w:t>
      </w:r>
      <w:r w:rsidRPr="00C025D6">
        <w:rPr>
          <w:rFonts w:asciiTheme="minorHAnsi" w:hAnsiTheme="minorHAnsi" w:cstheme="minorHAnsi"/>
          <w:sz w:val="24"/>
          <w:szCs w:val="24"/>
        </w:rPr>
        <w:t>website:</w:t>
      </w:r>
    </w:p>
    <w:p w14:paraId="38416DDB" w14:textId="77777777" w:rsidR="0051744D" w:rsidRPr="00C025D6" w:rsidRDefault="00E46752" w:rsidP="00C025D6">
      <w:pPr>
        <w:ind w:left="820" w:right="2125"/>
        <w:rPr>
          <w:rFonts w:asciiTheme="minorHAnsi" w:hAnsiTheme="minorHAnsi" w:cstheme="minorHAnsi"/>
          <w:sz w:val="24"/>
          <w:szCs w:val="24"/>
        </w:rPr>
      </w:pPr>
      <w:hyperlink r:id="rId7">
        <w:r w:rsidR="00E26021" w:rsidRPr="00C025D6">
          <w:rPr>
            <w:rFonts w:asciiTheme="minorHAnsi" w:hAnsiTheme="minorHAnsi" w:cstheme="minorHAnsi"/>
            <w:color w:val="0000FF"/>
            <w:sz w:val="24"/>
            <w:szCs w:val="24"/>
            <w:u w:val="single" w:color="0000FF"/>
          </w:rPr>
          <w:t xml:space="preserve">www.dakotacollege.edu </w:t>
        </w:r>
      </w:hyperlink>
      <w:r w:rsidR="00E26021" w:rsidRPr="00C025D6">
        <w:rPr>
          <w:rFonts w:asciiTheme="minorHAnsi" w:hAnsiTheme="minorHAnsi" w:cstheme="minorHAnsi"/>
          <w:sz w:val="24"/>
          <w:szCs w:val="24"/>
        </w:rPr>
        <w:t xml:space="preserve">– faculty &amp; staff - forms – facilities scheduling </w:t>
      </w:r>
      <w:proofErr w:type="gramStart"/>
      <w:r w:rsidR="00E26021" w:rsidRPr="00C025D6">
        <w:rPr>
          <w:rFonts w:asciiTheme="minorHAnsi" w:hAnsiTheme="minorHAnsi" w:cstheme="minorHAnsi"/>
          <w:sz w:val="24"/>
          <w:szCs w:val="24"/>
        </w:rPr>
        <w:t>form</w:t>
      </w:r>
      <w:proofErr w:type="gramEnd"/>
    </w:p>
    <w:p w14:paraId="41204DEA" w14:textId="77777777" w:rsidR="0051744D" w:rsidRPr="00C025D6" w:rsidRDefault="00E26021" w:rsidP="00C025D6">
      <w:pPr>
        <w:pStyle w:val="ListParagraph"/>
        <w:numPr>
          <w:ilvl w:val="0"/>
          <w:numId w:val="1"/>
        </w:numPr>
        <w:tabs>
          <w:tab w:val="left" w:pos="820"/>
        </w:tabs>
        <w:ind w:right="986"/>
        <w:jc w:val="left"/>
        <w:rPr>
          <w:rFonts w:asciiTheme="minorHAnsi" w:hAnsiTheme="minorHAnsi" w:cstheme="minorHAnsi"/>
          <w:sz w:val="24"/>
          <w:szCs w:val="24"/>
        </w:rPr>
      </w:pPr>
      <w:r w:rsidRPr="00C025D6">
        <w:rPr>
          <w:rFonts w:asciiTheme="minorHAnsi" w:hAnsiTheme="minorHAnsi" w:cstheme="minorHAnsi"/>
          <w:sz w:val="24"/>
          <w:szCs w:val="24"/>
        </w:rPr>
        <w:t>At least 72 hours before the event, schedule the room, time, and date by contacting one of the following Ad Astra (room scheduling system)</w:t>
      </w:r>
      <w:r w:rsidRPr="00C025D6">
        <w:rPr>
          <w:rFonts w:asciiTheme="minorHAnsi" w:hAnsiTheme="minorHAnsi" w:cstheme="minorHAnsi"/>
          <w:spacing w:val="-31"/>
          <w:sz w:val="24"/>
          <w:szCs w:val="24"/>
        </w:rPr>
        <w:t xml:space="preserve"> </w:t>
      </w:r>
      <w:r w:rsidRPr="00C025D6">
        <w:rPr>
          <w:rFonts w:asciiTheme="minorHAnsi" w:hAnsiTheme="minorHAnsi" w:cstheme="minorHAnsi"/>
          <w:sz w:val="24"/>
          <w:szCs w:val="24"/>
        </w:rPr>
        <w:t>users:</w:t>
      </w:r>
    </w:p>
    <w:p w14:paraId="0F59DE4E" w14:textId="37A3EEC8" w:rsidR="0051744D" w:rsidRPr="00C025D6" w:rsidRDefault="00E40613" w:rsidP="00C025D6">
      <w:pPr>
        <w:pStyle w:val="ListParagraph"/>
        <w:numPr>
          <w:ilvl w:val="1"/>
          <w:numId w:val="1"/>
        </w:numPr>
        <w:tabs>
          <w:tab w:val="left" w:pos="1540"/>
        </w:tabs>
        <w:rPr>
          <w:rFonts w:asciiTheme="minorHAnsi" w:hAnsiTheme="minorHAnsi" w:cstheme="minorHAnsi"/>
          <w:sz w:val="24"/>
          <w:szCs w:val="24"/>
        </w:rPr>
      </w:pPr>
      <w:r w:rsidRPr="00C025D6">
        <w:rPr>
          <w:rFonts w:asciiTheme="minorHAnsi" w:hAnsiTheme="minorHAnsi" w:cstheme="minorHAnsi"/>
          <w:sz w:val="24"/>
          <w:szCs w:val="24"/>
        </w:rPr>
        <w:t xml:space="preserve">Academic Support </w:t>
      </w:r>
      <w:r w:rsidR="00E26021" w:rsidRPr="00C025D6">
        <w:rPr>
          <w:rFonts w:asciiTheme="minorHAnsi" w:hAnsiTheme="minorHAnsi" w:cstheme="minorHAnsi"/>
          <w:sz w:val="24"/>
          <w:szCs w:val="24"/>
        </w:rPr>
        <w:t>Administrative Assistant</w:t>
      </w:r>
      <w:r w:rsidRPr="00C025D6">
        <w:rPr>
          <w:rFonts w:asciiTheme="minorHAnsi" w:hAnsiTheme="minorHAnsi" w:cstheme="minorHAnsi"/>
          <w:sz w:val="24"/>
          <w:szCs w:val="24"/>
        </w:rPr>
        <w:t>:</w:t>
      </w:r>
      <w:r w:rsidR="00E26021" w:rsidRPr="00C025D6">
        <w:rPr>
          <w:rFonts w:asciiTheme="minorHAnsi" w:hAnsiTheme="minorHAnsi" w:cstheme="minorHAnsi"/>
          <w:sz w:val="24"/>
          <w:szCs w:val="24"/>
        </w:rPr>
        <w:t xml:space="preserve"> all faculty</w:t>
      </w:r>
    </w:p>
    <w:p w14:paraId="05B21714" w14:textId="7321F133" w:rsidR="0051744D" w:rsidRPr="00C025D6" w:rsidRDefault="00E26021" w:rsidP="00C025D6">
      <w:pPr>
        <w:pStyle w:val="ListParagraph"/>
        <w:numPr>
          <w:ilvl w:val="1"/>
          <w:numId w:val="1"/>
        </w:numPr>
        <w:tabs>
          <w:tab w:val="left" w:pos="1540"/>
        </w:tabs>
        <w:rPr>
          <w:rFonts w:asciiTheme="minorHAnsi" w:hAnsiTheme="minorHAnsi" w:cstheme="minorHAnsi"/>
          <w:sz w:val="24"/>
          <w:szCs w:val="24"/>
        </w:rPr>
      </w:pPr>
      <w:r w:rsidRPr="00C025D6">
        <w:rPr>
          <w:rFonts w:asciiTheme="minorHAnsi" w:hAnsiTheme="minorHAnsi" w:cstheme="minorHAnsi"/>
          <w:sz w:val="24"/>
          <w:szCs w:val="24"/>
        </w:rPr>
        <w:t>Distance Education Coordinator</w:t>
      </w:r>
      <w:r w:rsidR="00E40613" w:rsidRPr="00C025D6">
        <w:rPr>
          <w:rFonts w:asciiTheme="minorHAnsi" w:hAnsiTheme="minorHAnsi" w:cstheme="minorHAnsi"/>
          <w:sz w:val="24"/>
          <w:szCs w:val="24"/>
        </w:rPr>
        <w:t>:</w:t>
      </w:r>
      <w:r w:rsidRPr="00C025D6">
        <w:rPr>
          <w:rFonts w:asciiTheme="minorHAnsi" w:hAnsiTheme="minorHAnsi" w:cstheme="minorHAnsi"/>
          <w:sz w:val="24"/>
          <w:szCs w:val="24"/>
        </w:rPr>
        <w:t xml:space="preserve"> Distance Education personnel</w:t>
      </w:r>
    </w:p>
    <w:p w14:paraId="1C2C0B59" w14:textId="1105A6A1" w:rsidR="0051744D" w:rsidRPr="00C025D6" w:rsidRDefault="00E26021" w:rsidP="00C025D6">
      <w:pPr>
        <w:pStyle w:val="ListParagraph"/>
        <w:numPr>
          <w:ilvl w:val="1"/>
          <w:numId w:val="1"/>
        </w:numPr>
        <w:tabs>
          <w:tab w:val="left" w:pos="1540"/>
        </w:tabs>
        <w:ind w:right="627"/>
        <w:rPr>
          <w:rFonts w:asciiTheme="minorHAnsi" w:hAnsiTheme="minorHAnsi" w:cstheme="minorHAnsi"/>
          <w:sz w:val="24"/>
          <w:szCs w:val="24"/>
        </w:rPr>
      </w:pPr>
      <w:r w:rsidRPr="00C025D6">
        <w:rPr>
          <w:rFonts w:asciiTheme="minorHAnsi" w:hAnsiTheme="minorHAnsi" w:cstheme="minorHAnsi"/>
          <w:sz w:val="24"/>
          <w:szCs w:val="24"/>
        </w:rPr>
        <w:t xml:space="preserve">Physical Plant </w:t>
      </w:r>
      <w:r w:rsidR="00E40613" w:rsidRPr="00C025D6">
        <w:rPr>
          <w:rFonts w:asciiTheme="minorHAnsi" w:hAnsiTheme="minorHAnsi" w:cstheme="minorHAnsi"/>
          <w:sz w:val="24"/>
          <w:szCs w:val="24"/>
        </w:rPr>
        <w:t>Administrative Assistant</w:t>
      </w:r>
      <w:r w:rsidR="00C025D6" w:rsidRPr="00C025D6">
        <w:rPr>
          <w:rFonts w:asciiTheme="minorHAnsi" w:hAnsiTheme="minorHAnsi" w:cstheme="minorHAnsi"/>
          <w:sz w:val="24"/>
          <w:szCs w:val="24"/>
        </w:rPr>
        <w:t>:</w:t>
      </w:r>
      <w:r w:rsidRPr="00C025D6">
        <w:rPr>
          <w:rFonts w:asciiTheme="minorHAnsi" w:hAnsiTheme="minorHAnsi" w:cstheme="minorHAnsi"/>
          <w:sz w:val="24"/>
          <w:szCs w:val="24"/>
        </w:rPr>
        <w:t xml:space="preserve"> Plant Services personnel and off-campus requests</w:t>
      </w:r>
    </w:p>
    <w:p w14:paraId="60BC07D5" w14:textId="25271664" w:rsidR="0051744D" w:rsidRPr="00C025D6" w:rsidRDefault="00E40613" w:rsidP="00C025D6">
      <w:pPr>
        <w:pStyle w:val="ListParagraph"/>
        <w:numPr>
          <w:ilvl w:val="1"/>
          <w:numId w:val="1"/>
        </w:numPr>
        <w:tabs>
          <w:tab w:val="left" w:pos="1540"/>
        </w:tabs>
        <w:ind w:right="930"/>
        <w:rPr>
          <w:rFonts w:asciiTheme="minorHAnsi" w:hAnsiTheme="minorHAnsi" w:cstheme="minorHAnsi"/>
          <w:sz w:val="24"/>
          <w:szCs w:val="24"/>
        </w:rPr>
      </w:pPr>
      <w:r w:rsidRPr="00C025D6">
        <w:rPr>
          <w:rFonts w:asciiTheme="minorHAnsi" w:hAnsiTheme="minorHAnsi" w:cstheme="minorHAnsi"/>
          <w:sz w:val="24"/>
          <w:szCs w:val="24"/>
        </w:rPr>
        <w:t xml:space="preserve">Student Services </w:t>
      </w:r>
      <w:r w:rsidR="00E26021" w:rsidRPr="00C025D6">
        <w:rPr>
          <w:rFonts w:asciiTheme="minorHAnsi" w:hAnsiTheme="minorHAnsi" w:cstheme="minorHAnsi"/>
          <w:sz w:val="24"/>
          <w:szCs w:val="24"/>
        </w:rPr>
        <w:t>Administrative Assistant</w:t>
      </w:r>
      <w:r w:rsidRPr="00C025D6">
        <w:rPr>
          <w:rFonts w:asciiTheme="minorHAnsi" w:hAnsiTheme="minorHAnsi" w:cstheme="minorHAnsi"/>
          <w:sz w:val="24"/>
          <w:szCs w:val="24"/>
        </w:rPr>
        <w:t>:</w:t>
      </w:r>
      <w:r w:rsidR="00E26021" w:rsidRPr="00C025D6">
        <w:rPr>
          <w:rFonts w:asciiTheme="minorHAnsi" w:hAnsiTheme="minorHAnsi" w:cstheme="minorHAnsi"/>
          <w:sz w:val="24"/>
          <w:szCs w:val="24"/>
        </w:rPr>
        <w:t xml:space="preserve"> staff personnel and off- campus requests</w:t>
      </w:r>
    </w:p>
    <w:p w14:paraId="2885608E" w14:textId="0219BE64" w:rsidR="0051744D" w:rsidRPr="00C025D6" w:rsidRDefault="00E40613" w:rsidP="00C025D6">
      <w:pPr>
        <w:pStyle w:val="ListParagraph"/>
        <w:numPr>
          <w:ilvl w:val="1"/>
          <w:numId w:val="1"/>
        </w:numPr>
        <w:tabs>
          <w:tab w:val="left" w:pos="1540"/>
        </w:tabs>
        <w:ind w:right="850"/>
        <w:rPr>
          <w:rFonts w:asciiTheme="minorHAnsi" w:hAnsiTheme="minorHAnsi" w:cstheme="minorHAnsi"/>
          <w:sz w:val="24"/>
          <w:szCs w:val="24"/>
        </w:rPr>
      </w:pPr>
      <w:r w:rsidRPr="00C025D6">
        <w:rPr>
          <w:rFonts w:asciiTheme="minorHAnsi" w:hAnsiTheme="minorHAnsi" w:cstheme="minorHAnsi"/>
          <w:sz w:val="24"/>
          <w:szCs w:val="24"/>
        </w:rPr>
        <w:t xml:space="preserve">Dean’s Office </w:t>
      </w:r>
      <w:r w:rsidR="00E26021" w:rsidRPr="00C025D6">
        <w:rPr>
          <w:rFonts w:asciiTheme="minorHAnsi" w:hAnsiTheme="minorHAnsi" w:cstheme="minorHAnsi"/>
          <w:sz w:val="24"/>
          <w:szCs w:val="24"/>
        </w:rPr>
        <w:t>Administrative Assistant</w:t>
      </w:r>
      <w:r w:rsidRPr="00C025D6">
        <w:rPr>
          <w:rFonts w:asciiTheme="minorHAnsi" w:hAnsiTheme="minorHAnsi" w:cstheme="minorHAnsi"/>
          <w:sz w:val="24"/>
          <w:szCs w:val="24"/>
        </w:rPr>
        <w:t>:</w:t>
      </w:r>
      <w:r w:rsidR="00E26021" w:rsidRPr="00C025D6">
        <w:rPr>
          <w:rFonts w:asciiTheme="minorHAnsi" w:hAnsiTheme="minorHAnsi" w:cstheme="minorHAnsi"/>
          <w:sz w:val="24"/>
          <w:szCs w:val="24"/>
        </w:rPr>
        <w:t xml:space="preserve"> Dean’s Office personnel </w:t>
      </w:r>
    </w:p>
    <w:p w14:paraId="600A18A7" w14:textId="1E731D5D" w:rsidR="00E40613" w:rsidRPr="00C025D6" w:rsidRDefault="00E40613" w:rsidP="00C025D6">
      <w:pPr>
        <w:pStyle w:val="ListParagraph"/>
        <w:numPr>
          <w:ilvl w:val="1"/>
          <w:numId w:val="1"/>
        </w:numPr>
        <w:tabs>
          <w:tab w:val="left" w:pos="1540"/>
        </w:tabs>
        <w:ind w:right="850"/>
        <w:rPr>
          <w:rFonts w:asciiTheme="minorHAnsi" w:hAnsiTheme="minorHAnsi" w:cstheme="minorHAnsi"/>
          <w:sz w:val="24"/>
          <w:szCs w:val="24"/>
        </w:rPr>
      </w:pPr>
      <w:r w:rsidRPr="00C025D6">
        <w:rPr>
          <w:rFonts w:asciiTheme="minorHAnsi" w:hAnsiTheme="minorHAnsi" w:cstheme="minorHAnsi"/>
          <w:sz w:val="24"/>
          <w:szCs w:val="24"/>
        </w:rPr>
        <w:t>Athletic Department Representative: Athletic personnel and gymnasium requests</w:t>
      </w:r>
    </w:p>
    <w:p w14:paraId="1FD5E9D3" w14:textId="6F4361F5" w:rsidR="0051744D" w:rsidRPr="00C025D6" w:rsidRDefault="00E26021" w:rsidP="00C025D6">
      <w:pPr>
        <w:pStyle w:val="BodyText"/>
        <w:ind w:left="911" w:right="288" w:firstLine="0"/>
        <w:rPr>
          <w:rFonts w:asciiTheme="minorHAnsi" w:hAnsiTheme="minorHAnsi" w:cstheme="minorHAnsi"/>
        </w:rPr>
      </w:pPr>
      <w:r w:rsidRPr="00C025D6">
        <w:rPr>
          <w:rFonts w:asciiTheme="minorHAnsi" w:hAnsiTheme="minorHAnsi" w:cstheme="minorHAnsi"/>
        </w:rPr>
        <w:t xml:space="preserve">Rooms will be reserved up to two months in advance. Any events scheduled </w:t>
      </w:r>
      <w:r w:rsidR="00977251" w:rsidRPr="00C025D6">
        <w:rPr>
          <w:rFonts w:asciiTheme="minorHAnsi" w:hAnsiTheme="minorHAnsi" w:cstheme="minorHAnsi"/>
        </w:rPr>
        <w:t>more</w:t>
      </w:r>
      <w:r w:rsidRPr="00C025D6">
        <w:rPr>
          <w:rFonts w:asciiTheme="minorHAnsi" w:hAnsiTheme="minorHAnsi" w:cstheme="minorHAnsi"/>
        </w:rPr>
        <w:t xml:space="preserve"> than two months in advance must have a need such as a large group, event registration is </w:t>
      </w:r>
      <w:r w:rsidR="00C025D6" w:rsidRPr="00C025D6">
        <w:rPr>
          <w:rFonts w:asciiTheme="minorHAnsi" w:hAnsiTheme="minorHAnsi" w:cstheme="minorHAnsi"/>
        </w:rPr>
        <w:t>required,</w:t>
      </w:r>
      <w:r w:rsidRPr="00C025D6">
        <w:rPr>
          <w:rFonts w:asciiTheme="minorHAnsi" w:hAnsiTheme="minorHAnsi" w:cstheme="minorHAnsi"/>
        </w:rPr>
        <w:t xml:space="preserve"> or speakers need to be confirmed. An example event is Market</w:t>
      </w:r>
      <w:r w:rsidR="00E40613" w:rsidRPr="00C025D6">
        <w:rPr>
          <w:rFonts w:asciiTheme="minorHAnsi" w:hAnsiTheme="minorHAnsi" w:cstheme="minorHAnsi"/>
        </w:rPr>
        <w:t>place</w:t>
      </w:r>
      <w:r w:rsidRPr="00C025D6">
        <w:rPr>
          <w:rFonts w:asciiTheme="minorHAnsi" w:hAnsiTheme="minorHAnsi" w:cstheme="minorHAnsi"/>
        </w:rPr>
        <w:t xml:space="preserve"> for Kids.</w:t>
      </w:r>
    </w:p>
    <w:p w14:paraId="6C780D01" w14:textId="77777777" w:rsidR="0051744D" w:rsidRPr="00C025D6" w:rsidRDefault="00E26021" w:rsidP="00C025D6">
      <w:pPr>
        <w:pStyle w:val="ListParagraph"/>
        <w:numPr>
          <w:ilvl w:val="0"/>
          <w:numId w:val="1"/>
        </w:numPr>
        <w:tabs>
          <w:tab w:val="left" w:pos="494"/>
        </w:tabs>
        <w:ind w:left="493" w:right="869" w:hanging="393"/>
        <w:jc w:val="left"/>
        <w:rPr>
          <w:rFonts w:asciiTheme="minorHAnsi" w:hAnsiTheme="minorHAnsi" w:cstheme="minorHAnsi"/>
          <w:sz w:val="24"/>
          <w:szCs w:val="24"/>
        </w:rPr>
      </w:pPr>
      <w:r w:rsidRPr="00C025D6">
        <w:rPr>
          <w:rFonts w:asciiTheme="minorHAnsi" w:hAnsiTheme="minorHAnsi" w:cstheme="minorHAnsi"/>
          <w:sz w:val="24"/>
          <w:szCs w:val="24"/>
        </w:rPr>
        <w:t>Provide a copy of the Facilities Scheduling Form to Plant Services, Computer Services and Food Services as necessary for special needs identified on the Meeting and Event Scheduling</w:t>
      </w:r>
      <w:r w:rsidRPr="00C025D6">
        <w:rPr>
          <w:rFonts w:asciiTheme="minorHAnsi" w:hAnsiTheme="minorHAnsi" w:cstheme="minorHAnsi"/>
          <w:spacing w:val="-19"/>
          <w:sz w:val="24"/>
          <w:szCs w:val="24"/>
        </w:rPr>
        <w:t xml:space="preserve"> </w:t>
      </w:r>
      <w:r w:rsidRPr="00C025D6">
        <w:rPr>
          <w:rFonts w:asciiTheme="minorHAnsi" w:hAnsiTheme="minorHAnsi" w:cstheme="minorHAnsi"/>
          <w:sz w:val="24"/>
          <w:szCs w:val="24"/>
        </w:rPr>
        <w:t>Form.</w:t>
      </w:r>
    </w:p>
    <w:p w14:paraId="5497D8E5" w14:textId="3D9B16F8" w:rsidR="0051744D" w:rsidRPr="00C025D6" w:rsidRDefault="00E26021" w:rsidP="00C025D6">
      <w:pPr>
        <w:pStyle w:val="ListParagraph"/>
        <w:numPr>
          <w:ilvl w:val="0"/>
          <w:numId w:val="1"/>
        </w:numPr>
        <w:tabs>
          <w:tab w:val="left" w:pos="494"/>
        </w:tabs>
        <w:ind w:left="493" w:right="362" w:hanging="393"/>
        <w:jc w:val="left"/>
        <w:rPr>
          <w:rFonts w:asciiTheme="minorHAnsi" w:hAnsiTheme="minorHAnsi" w:cstheme="minorHAnsi"/>
          <w:sz w:val="24"/>
          <w:szCs w:val="24"/>
        </w:rPr>
      </w:pPr>
      <w:r w:rsidRPr="00C025D6">
        <w:rPr>
          <w:rFonts w:asciiTheme="minorHAnsi" w:hAnsiTheme="minorHAnsi" w:cstheme="minorHAnsi"/>
          <w:sz w:val="24"/>
          <w:szCs w:val="24"/>
        </w:rPr>
        <w:t xml:space="preserve">Complete the Rental Agreement for any non-campus events which must be approved and signed by the </w:t>
      </w:r>
      <w:r w:rsidR="00E40613" w:rsidRPr="00C025D6">
        <w:rPr>
          <w:rFonts w:asciiTheme="minorHAnsi" w:hAnsiTheme="minorHAnsi" w:cstheme="minorHAnsi"/>
          <w:sz w:val="24"/>
          <w:szCs w:val="24"/>
        </w:rPr>
        <w:t>Business Office Manager</w:t>
      </w:r>
      <w:r w:rsidRPr="00C025D6">
        <w:rPr>
          <w:rFonts w:asciiTheme="minorHAnsi" w:hAnsiTheme="minorHAnsi" w:cstheme="minorHAnsi"/>
          <w:sz w:val="24"/>
          <w:szCs w:val="24"/>
        </w:rPr>
        <w:t>. A rental fee will be a</w:t>
      </w:r>
      <w:r w:rsidR="00977251" w:rsidRPr="00C025D6">
        <w:rPr>
          <w:rFonts w:asciiTheme="minorHAnsi" w:hAnsiTheme="minorHAnsi" w:cstheme="minorHAnsi"/>
          <w:sz w:val="24"/>
          <w:szCs w:val="24"/>
        </w:rPr>
        <w:t>ss</w:t>
      </w:r>
      <w:r w:rsidRPr="00C025D6">
        <w:rPr>
          <w:rFonts w:asciiTheme="minorHAnsi" w:hAnsiTheme="minorHAnsi" w:cstheme="minorHAnsi"/>
          <w:sz w:val="24"/>
          <w:szCs w:val="24"/>
        </w:rPr>
        <w:t>essed</w:t>
      </w:r>
      <w:r w:rsidR="00E40613" w:rsidRPr="00C025D6">
        <w:rPr>
          <w:rFonts w:asciiTheme="minorHAnsi" w:hAnsiTheme="minorHAnsi" w:cstheme="minorHAnsi"/>
          <w:sz w:val="24"/>
          <w:szCs w:val="24"/>
        </w:rPr>
        <w:t>,</w:t>
      </w:r>
      <w:r w:rsidRPr="00C025D6">
        <w:rPr>
          <w:rFonts w:asciiTheme="minorHAnsi" w:hAnsiTheme="minorHAnsi" w:cstheme="minorHAnsi"/>
          <w:sz w:val="24"/>
          <w:szCs w:val="24"/>
        </w:rPr>
        <w:t xml:space="preserve"> and liability insurance must be provided per</w:t>
      </w:r>
      <w:r w:rsidRPr="00C025D6">
        <w:rPr>
          <w:rFonts w:asciiTheme="minorHAnsi" w:hAnsiTheme="minorHAnsi" w:cstheme="minorHAnsi"/>
          <w:spacing w:val="-26"/>
          <w:sz w:val="24"/>
          <w:szCs w:val="24"/>
        </w:rPr>
        <w:t xml:space="preserve"> </w:t>
      </w:r>
      <w:r w:rsidRPr="00C025D6">
        <w:rPr>
          <w:rFonts w:asciiTheme="minorHAnsi" w:hAnsiTheme="minorHAnsi" w:cstheme="minorHAnsi"/>
          <w:sz w:val="24"/>
          <w:szCs w:val="24"/>
        </w:rPr>
        <w:t>agreement.</w:t>
      </w:r>
    </w:p>
    <w:p w14:paraId="6068BB01" w14:textId="01CCEB15" w:rsidR="0051744D" w:rsidRPr="00C025D6" w:rsidRDefault="00E26021" w:rsidP="00C025D6">
      <w:pPr>
        <w:pStyle w:val="ListParagraph"/>
        <w:numPr>
          <w:ilvl w:val="0"/>
          <w:numId w:val="1"/>
        </w:numPr>
        <w:tabs>
          <w:tab w:val="left" w:pos="494"/>
        </w:tabs>
        <w:ind w:left="493" w:right="309" w:hanging="393"/>
        <w:jc w:val="left"/>
        <w:rPr>
          <w:rFonts w:asciiTheme="minorHAnsi" w:hAnsiTheme="minorHAnsi" w:cstheme="minorHAnsi"/>
          <w:sz w:val="24"/>
          <w:szCs w:val="24"/>
        </w:rPr>
      </w:pPr>
      <w:r w:rsidRPr="00C025D6">
        <w:rPr>
          <w:rFonts w:asciiTheme="minorHAnsi" w:hAnsiTheme="minorHAnsi" w:cstheme="minorHAnsi"/>
          <w:sz w:val="24"/>
          <w:szCs w:val="24"/>
        </w:rPr>
        <w:t xml:space="preserve">Another meeting could be scheduled immediately before or after the time specified for </w:t>
      </w:r>
      <w:r w:rsidR="009C7DA3" w:rsidRPr="00C025D6">
        <w:rPr>
          <w:rFonts w:asciiTheme="minorHAnsi" w:hAnsiTheme="minorHAnsi" w:cstheme="minorHAnsi"/>
          <w:sz w:val="24"/>
          <w:szCs w:val="24"/>
        </w:rPr>
        <w:t>the</w:t>
      </w:r>
      <w:r w:rsidRPr="00C025D6">
        <w:rPr>
          <w:rFonts w:asciiTheme="minorHAnsi" w:hAnsiTheme="minorHAnsi" w:cstheme="minorHAnsi"/>
          <w:sz w:val="24"/>
          <w:szCs w:val="24"/>
        </w:rPr>
        <w:t xml:space="preserve"> reservation. Therefore, when reserving a room, it is important the reservation include time</w:t>
      </w:r>
      <w:r w:rsidRPr="00C025D6">
        <w:rPr>
          <w:rFonts w:asciiTheme="minorHAnsi" w:hAnsiTheme="minorHAnsi" w:cstheme="minorHAnsi"/>
          <w:spacing w:val="-11"/>
          <w:sz w:val="24"/>
          <w:szCs w:val="24"/>
        </w:rPr>
        <w:t xml:space="preserve"> </w:t>
      </w:r>
      <w:r w:rsidRPr="00C025D6">
        <w:rPr>
          <w:rFonts w:asciiTheme="minorHAnsi" w:hAnsiTheme="minorHAnsi" w:cstheme="minorHAnsi"/>
          <w:sz w:val="24"/>
          <w:szCs w:val="24"/>
        </w:rPr>
        <w:t>for:</w:t>
      </w:r>
    </w:p>
    <w:p w14:paraId="2CDB1232" w14:textId="77777777" w:rsidR="0051744D" w:rsidRPr="00C025D6" w:rsidRDefault="00E26021" w:rsidP="00C025D6">
      <w:pPr>
        <w:pStyle w:val="ListParagraph"/>
        <w:numPr>
          <w:ilvl w:val="1"/>
          <w:numId w:val="1"/>
        </w:numPr>
        <w:tabs>
          <w:tab w:val="left" w:pos="1540"/>
        </w:tabs>
        <w:ind w:right="102"/>
        <w:rPr>
          <w:rFonts w:asciiTheme="minorHAnsi" w:hAnsiTheme="minorHAnsi" w:cstheme="minorHAnsi"/>
          <w:sz w:val="24"/>
          <w:szCs w:val="24"/>
        </w:rPr>
      </w:pPr>
      <w:r w:rsidRPr="00C025D6">
        <w:rPr>
          <w:rFonts w:asciiTheme="minorHAnsi" w:hAnsiTheme="minorHAnsi" w:cstheme="minorHAnsi"/>
          <w:sz w:val="24"/>
          <w:szCs w:val="24"/>
        </w:rPr>
        <w:t>Setup and takedown when special arrangements are required (</w:t>
      </w:r>
      <w:proofErr w:type="gramStart"/>
      <w:r w:rsidRPr="00C025D6">
        <w:rPr>
          <w:rFonts w:asciiTheme="minorHAnsi" w:hAnsiTheme="minorHAnsi" w:cstheme="minorHAnsi"/>
          <w:sz w:val="24"/>
          <w:szCs w:val="24"/>
        </w:rPr>
        <w:t>e.g.</w:t>
      </w:r>
      <w:proofErr w:type="gramEnd"/>
      <w:r w:rsidRPr="00C025D6">
        <w:rPr>
          <w:rFonts w:asciiTheme="minorHAnsi" w:hAnsiTheme="minorHAnsi" w:cstheme="minorHAnsi"/>
          <w:sz w:val="24"/>
          <w:szCs w:val="24"/>
        </w:rPr>
        <w:t xml:space="preserve"> arrangement of tables and chairs, setup of sound system, other equipment and displays, laptop connection to projector, etc.). A minimum of 30 minutes should be allotted for special arrangements and should be considered when reserving the time of the meeting or</w:t>
      </w:r>
      <w:r w:rsidRPr="00C025D6">
        <w:rPr>
          <w:rFonts w:asciiTheme="minorHAnsi" w:hAnsiTheme="minorHAnsi" w:cstheme="minorHAnsi"/>
          <w:spacing w:val="-25"/>
          <w:sz w:val="24"/>
          <w:szCs w:val="24"/>
        </w:rPr>
        <w:t xml:space="preserve"> </w:t>
      </w:r>
      <w:r w:rsidRPr="00C025D6">
        <w:rPr>
          <w:rFonts w:asciiTheme="minorHAnsi" w:hAnsiTheme="minorHAnsi" w:cstheme="minorHAnsi"/>
          <w:sz w:val="24"/>
          <w:szCs w:val="24"/>
        </w:rPr>
        <w:t>event.</w:t>
      </w:r>
    </w:p>
    <w:p w14:paraId="6B55D32A" w14:textId="77777777" w:rsidR="0051744D" w:rsidRPr="00C025D6" w:rsidRDefault="00E26021" w:rsidP="00C025D6">
      <w:pPr>
        <w:pStyle w:val="ListParagraph"/>
        <w:numPr>
          <w:ilvl w:val="1"/>
          <w:numId w:val="1"/>
        </w:numPr>
        <w:tabs>
          <w:tab w:val="left" w:pos="1540"/>
        </w:tabs>
        <w:rPr>
          <w:rFonts w:asciiTheme="minorHAnsi" w:hAnsiTheme="minorHAnsi" w:cstheme="minorHAnsi"/>
          <w:sz w:val="24"/>
          <w:szCs w:val="24"/>
        </w:rPr>
      </w:pPr>
      <w:r w:rsidRPr="00C025D6">
        <w:rPr>
          <w:rFonts w:asciiTheme="minorHAnsi" w:hAnsiTheme="minorHAnsi" w:cstheme="minorHAnsi"/>
          <w:sz w:val="24"/>
          <w:szCs w:val="24"/>
        </w:rPr>
        <w:t>Prep time for</w:t>
      </w:r>
      <w:r w:rsidRPr="00C025D6">
        <w:rPr>
          <w:rFonts w:asciiTheme="minorHAnsi" w:hAnsiTheme="minorHAnsi" w:cstheme="minorHAnsi"/>
          <w:spacing w:val="-13"/>
          <w:sz w:val="24"/>
          <w:szCs w:val="24"/>
        </w:rPr>
        <w:t xml:space="preserve"> </w:t>
      </w:r>
      <w:r w:rsidRPr="00C025D6">
        <w:rPr>
          <w:rFonts w:asciiTheme="minorHAnsi" w:hAnsiTheme="minorHAnsi" w:cstheme="minorHAnsi"/>
          <w:sz w:val="24"/>
          <w:szCs w:val="24"/>
        </w:rPr>
        <w:t>presenters.</w:t>
      </w:r>
    </w:p>
    <w:p w14:paraId="5692EBA4" w14:textId="77777777" w:rsidR="0051744D" w:rsidRPr="00C025D6" w:rsidRDefault="00E26021" w:rsidP="00C025D6">
      <w:pPr>
        <w:pStyle w:val="ListParagraph"/>
        <w:numPr>
          <w:ilvl w:val="1"/>
          <w:numId w:val="1"/>
        </w:numPr>
        <w:tabs>
          <w:tab w:val="left" w:pos="1540"/>
        </w:tabs>
        <w:rPr>
          <w:rFonts w:asciiTheme="minorHAnsi" w:hAnsiTheme="minorHAnsi" w:cstheme="minorHAnsi"/>
          <w:sz w:val="24"/>
          <w:szCs w:val="24"/>
        </w:rPr>
      </w:pPr>
      <w:r w:rsidRPr="00C025D6">
        <w:rPr>
          <w:rFonts w:asciiTheme="minorHAnsi" w:hAnsiTheme="minorHAnsi" w:cstheme="minorHAnsi"/>
          <w:sz w:val="24"/>
          <w:szCs w:val="24"/>
        </w:rPr>
        <w:t>Personnel arrival and</w:t>
      </w:r>
      <w:r w:rsidRPr="00C025D6">
        <w:rPr>
          <w:rFonts w:asciiTheme="minorHAnsi" w:hAnsiTheme="minorHAnsi" w:cstheme="minorHAnsi"/>
          <w:spacing w:val="-15"/>
          <w:sz w:val="24"/>
          <w:szCs w:val="24"/>
        </w:rPr>
        <w:t xml:space="preserve"> </w:t>
      </w:r>
      <w:r w:rsidRPr="00C025D6">
        <w:rPr>
          <w:rFonts w:asciiTheme="minorHAnsi" w:hAnsiTheme="minorHAnsi" w:cstheme="minorHAnsi"/>
          <w:sz w:val="24"/>
          <w:szCs w:val="24"/>
        </w:rPr>
        <w:t>departure.</w:t>
      </w:r>
    </w:p>
    <w:p w14:paraId="5D66D64E" w14:textId="77777777" w:rsidR="0051744D" w:rsidRPr="00C025D6" w:rsidRDefault="00E26021" w:rsidP="00C025D6">
      <w:pPr>
        <w:pStyle w:val="ListParagraph"/>
        <w:numPr>
          <w:ilvl w:val="0"/>
          <w:numId w:val="1"/>
        </w:numPr>
        <w:tabs>
          <w:tab w:val="left" w:pos="494"/>
        </w:tabs>
        <w:ind w:left="493" w:right="112" w:hanging="393"/>
        <w:jc w:val="left"/>
        <w:rPr>
          <w:rFonts w:asciiTheme="minorHAnsi" w:hAnsiTheme="minorHAnsi" w:cstheme="minorHAnsi"/>
          <w:sz w:val="24"/>
          <w:szCs w:val="24"/>
        </w:rPr>
      </w:pPr>
      <w:r w:rsidRPr="00C025D6">
        <w:rPr>
          <w:rFonts w:asciiTheme="minorHAnsi" w:hAnsiTheme="minorHAnsi" w:cstheme="minorHAnsi"/>
          <w:sz w:val="24"/>
          <w:szCs w:val="24"/>
        </w:rPr>
        <w:t>Those who use the facility are required to take responsibility for minimum care of the room (e.g., cleaning and reporting spills, reporting equipment malfunctions, and asking folks to place their food waste/containers in the garbage</w:t>
      </w:r>
      <w:r w:rsidRPr="00C025D6">
        <w:rPr>
          <w:rFonts w:asciiTheme="minorHAnsi" w:hAnsiTheme="minorHAnsi" w:cstheme="minorHAnsi"/>
          <w:spacing w:val="-31"/>
          <w:sz w:val="24"/>
          <w:szCs w:val="24"/>
        </w:rPr>
        <w:t xml:space="preserve"> </w:t>
      </w:r>
      <w:r w:rsidRPr="00C025D6">
        <w:rPr>
          <w:rFonts w:asciiTheme="minorHAnsi" w:hAnsiTheme="minorHAnsi" w:cstheme="minorHAnsi"/>
          <w:sz w:val="24"/>
          <w:szCs w:val="24"/>
        </w:rPr>
        <w:t>can).</w:t>
      </w:r>
    </w:p>
    <w:p w14:paraId="4D386579" w14:textId="66C2866D" w:rsidR="0051744D" w:rsidRPr="00C025D6" w:rsidRDefault="00E26021" w:rsidP="00C025D6">
      <w:pPr>
        <w:pStyle w:val="ListParagraph"/>
        <w:numPr>
          <w:ilvl w:val="1"/>
          <w:numId w:val="1"/>
        </w:numPr>
        <w:tabs>
          <w:tab w:val="left" w:pos="1540"/>
        </w:tabs>
        <w:ind w:right="465"/>
        <w:rPr>
          <w:rFonts w:asciiTheme="minorHAnsi" w:hAnsiTheme="minorHAnsi" w:cstheme="minorHAnsi"/>
          <w:sz w:val="24"/>
          <w:szCs w:val="24"/>
        </w:rPr>
      </w:pPr>
      <w:r w:rsidRPr="00C025D6">
        <w:rPr>
          <w:rFonts w:asciiTheme="minorHAnsi" w:hAnsiTheme="minorHAnsi" w:cstheme="minorHAnsi"/>
          <w:sz w:val="24"/>
          <w:szCs w:val="24"/>
        </w:rPr>
        <w:t xml:space="preserve">Report spills to Plant Services Immediately </w:t>
      </w:r>
    </w:p>
    <w:p w14:paraId="0799A575" w14:textId="4FABEC92" w:rsidR="0051744D" w:rsidRPr="00C025D6" w:rsidRDefault="00E26021" w:rsidP="00C025D6">
      <w:pPr>
        <w:pStyle w:val="BodyText"/>
        <w:ind w:right="288"/>
        <w:rPr>
          <w:rFonts w:asciiTheme="minorHAnsi" w:hAnsiTheme="minorHAnsi" w:cstheme="minorHAnsi"/>
        </w:rPr>
      </w:pPr>
      <w:r w:rsidRPr="00C025D6">
        <w:rPr>
          <w:rFonts w:asciiTheme="minorHAnsi" w:hAnsiTheme="minorHAnsi" w:cstheme="minorHAnsi"/>
        </w:rPr>
        <w:t xml:space="preserve">b. Report computer and other IT equipment malfunctions to Computer Services </w:t>
      </w:r>
    </w:p>
    <w:p w14:paraId="2C6D2C75" w14:textId="77777777" w:rsidR="0051744D" w:rsidRDefault="0051744D">
      <w:pPr>
        <w:spacing w:line="276" w:lineRule="exact"/>
        <w:sectPr w:rsidR="0051744D" w:rsidSect="00C025D6">
          <w:headerReference w:type="default" r:id="rId8"/>
          <w:type w:val="continuous"/>
          <w:pgSz w:w="12240" w:h="15840"/>
          <w:pgMar w:top="1440" w:right="1440" w:bottom="1440" w:left="1440" w:header="720" w:footer="720" w:gutter="0"/>
          <w:cols w:space="720"/>
          <w:docGrid w:linePitch="299"/>
        </w:sectPr>
      </w:pPr>
    </w:p>
    <w:p w14:paraId="734F4BC2" w14:textId="15B920E2" w:rsidR="0051744D" w:rsidRPr="00C025D6" w:rsidRDefault="00E26021" w:rsidP="00C025D6">
      <w:pPr>
        <w:pStyle w:val="BodyText"/>
        <w:ind w:left="0" w:firstLine="0"/>
        <w:rPr>
          <w:rFonts w:asciiTheme="minorHAnsi" w:hAnsiTheme="minorHAnsi" w:cstheme="minorHAnsi"/>
          <w:sz w:val="36"/>
          <w:szCs w:val="36"/>
        </w:rPr>
      </w:pPr>
      <w:r w:rsidRPr="00C025D6">
        <w:rPr>
          <w:rFonts w:asciiTheme="minorHAnsi" w:hAnsiTheme="minorHAnsi" w:cstheme="minorHAnsi"/>
          <w:sz w:val="36"/>
          <w:szCs w:val="36"/>
        </w:rPr>
        <w:t>DAKOTA COLLEGE AT BOTTINEAU</w:t>
      </w:r>
      <w:r w:rsidR="00C025D6" w:rsidRPr="00C025D6">
        <w:rPr>
          <w:rFonts w:asciiTheme="minorHAnsi" w:hAnsiTheme="minorHAnsi" w:cstheme="minorHAnsi"/>
          <w:sz w:val="36"/>
          <w:szCs w:val="36"/>
        </w:rPr>
        <w:t xml:space="preserve"> FA</w:t>
      </w:r>
      <w:r w:rsidRPr="00C025D6">
        <w:rPr>
          <w:rFonts w:asciiTheme="minorHAnsi" w:hAnsiTheme="minorHAnsi" w:cstheme="minorHAnsi"/>
          <w:sz w:val="36"/>
          <w:szCs w:val="36"/>
        </w:rPr>
        <w:t>CILITIES SCHEDULING FORM</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CellMar>
          <w:left w:w="0" w:type="dxa"/>
          <w:right w:w="0" w:type="dxa"/>
        </w:tblCellMar>
        <w:tblLook w:val="01E0" w:firstRow="1" w:lastRow="1" w:firstColumn="1" w:lastColumn="1" w:noHBand="0" w:noVBand="0"/>
      </w:tblPr>
      <w:tblGrid>
        <w:gridCol w:w="3225"/>
        <w:gridCol w:w="6216"/>
      </w:tblGrid>
      <w:tr w:rsidR="0051744D" w:rsidRPr="00C025D6" w14:paraId="3F3E033C" w14:textId="77777777" w:rsidTr="00C025D6">
        <w:trPr>
          <w:trHeight w:hRule="exact" w:val="305"/>
        </w:trPr>
        <w:tc>
          <w:tcPr>
            <w:tcW w:w="9441" w:type="dxa"/>
            <w:gridSpan w:val="2"/>
            <w:tcBorders>
              <w:top w:val="nil"/>
              <w:left w:val="nil"/>
              <w:bottom w:val="nil"/>
              <w:right w:val="nil"/>
            </w:tcBorders>
            <w:shd w:val="clear" w:color="auto" w:fill="4BACC6"/>
          </w:tcPr>
          <w:p w14:paraId="441A47B7" w14:textId="77777777" w:rsidR="0051744D" w:rsidRPr="00C025D6" w:rsidRDefault="0051744D">
            <w:pPr>
              <w:rPr>
                <w:rFonts w:asciiTheme="minorHAnsi" w:hAnsiTheme="minorHAnsi" w:cstheme="minorHAnsi"/>
              </w:rPr>
            </w:pPr>
          </w:p>
        </w:tc>
      </w:tr>
      <w:tr w:rsidR="0051744D" w:rsidRPr="00C025D6" w14:paraId="4276BC15" w14:textId="77777777" w:rsidTr="00C025D6">
        <w:trPr>
          <w:trHeight w:hRule="exact" w:val="562"/>
        </w:trPr>
        <w:tc>
          <w:tcPr>
            <w:tcW w:w="3225" w:type="dxa"/>
            <w:tcBorders>
              <w:top w:val="nil"/>
            </w:tcBorders>
          </w:tcPr>
          <w:p w14:paraId="490EE0C6" w14:textId="77777777" w:rsidR="0051744D" w:rsidRPr="00C025D6" w:rsidRDefault="00E26021">
            <w:pPr>
              <w:pStyle w:val="TableParagraph"/>
              <w:spacing w:line="272" w:lineRule="exact"/>
              <w:rPr>
                <w:rFonts w:asciiTheme="minorHAnsi" w:hAnsiTheme="minorHAnsi" w:cstheme="minorHAnsi"/>
                <w:b/>
                <w:sz w:val="24"/>
              </w:rPr>
            </w:pPr>
            <w:r w:rsidRPr="00C025D6">
              <w:rPr>
                <w:rFonts w:asciiTheme="minorHAnsi" w:hAnsiTheme="minorHAnsi" w:cstheme="minorHAnsi"/>
                <w:b/>
                <w:sz w:val="24"/>
              </w:rPr>
              <w:t>Name of Event</w:t>
            </w:r>
          </w:p>
        </w:tc>
        <w:tc>
          <w:tcPr>
            <w:tcW w:w="6216" w:type="dxa"/>
            <w:tcBorders>
              <w:top w:val="nil"/>
            </w:tcBorders>
          </w:tcPr>
          <w:p w14:paraId="5AD1ECD0" w14:textId="77777777" w:rsidR="0051744D" w:rsidRPr="00C025D6" w:rsidRDefault="00E26021">
            <w:pPr>
              <w:pStyle w:val="TableParagraph"/>
              <w:spacing w:line="180" w:lineRule="exact"/>
              <w:ind w:right="155"/>
              <w:rPr>
                <w:rFonts w:asciiTheme="minorHAnsi" w:hAnsiTheme="minorHAnsi" w:cstheme="minorHAnsi"/>
                <w:sz w:val="16"/>
              </w:rPr>
            </w:pPr>
            <w:r w:rsidRPr="00C025D6">
              <w:rPr>
                <w:rFonts w:asciiTheme="minorHAnsi" w:hAnsiTheme="minorHAnsi" w:cstheme="minorHAnsi"/>
                <w:sz w:val="16"/>
              </w:rPr>
              <w:t>Example:  Assessment Committee, Dean’s Council, Marketplace for Kids, etc.</w:t>
            </w:r>
          </w:p>
        </w:tc>
      </w:tr>
      <w:tr w:rsidR="0051744D" w:rsidRPr="00C025D6" w14:paraId="3B523C37" w14:textId="77777777" w:rsidTr="00C025D6">
        <w:trPr>
          <w:trHeight w:hRule="exact" w:val="756"/>
        </w:trPr>
        <w:tc>
          <w:tcPr>
            <w:tcW w:w="3225" w:type="dxa"/>
          </w:tcPr>
          <w:p w14:paraId="601A4745" w14:textId="77777777" w:rsidR="0051744D" w:rsidRPr="00C025D6" w:rsidRDefault="00E26021">
            <w:pPr>
              <w:pStyle w:val="TableParagraph"/>
              <w:spacing w:line="274" w:lineRule="exact"/>
              <w:rPr>
                <w:rFonts w:asciiTheme="minorHAnsi" w:hAnsiTheme="minorHAnsi" w:cstheme="minorHAnsi"/>
                <w:b/>
                <w:sz w:val="24"/>
              </w:rPr>
            </w:pPr>
            <w:r w:rsidRPr="00C025D6">
              <w:rPr>
                <w:rFonts w:asciiTheme="minorHAnsi" w:hAnsiTheme="minorHAnsi" w:cstheme="minorHAnsi"/>
                <w:b/>
                <w:sz w:val="24"/>
              </w:rPr>
              <w:t>Date</w:t>
            </w:r>
          </w:p>
        </w:tc>
        <w:tc>
          <w:tcPr>
            <w:tcW w:w="6216" w:type="dxa"/>
          </w:tcPr>
          <w:p w14:paraId="6B2D1381" w14:textId="77777777" w:rsidR="0051744D" w:rsidRPr="00C025D6" w:rsidRDefault="00E26021">
            <w:pPr>
              <w:pStyle w:val="TableParagraph"/>
              <w:spacing w:line="183" w:lineRule="exact"/>
              <w:ind w:right="155"/>
              <w:rPr>
                <w:rFonts w:asciiTheme="minorHAnsi" w:hAnsiTheme="minorHAnsi" w:cstheme="minorHAnsi"/>
                <w:sz w:val="16"/>
              </w:rPr>
            </w:pPr>
            <w:r w:rsidRPr="00C025D6">
              <w:rPr>
                <w:rFonts w:asciiTheme="minorHAnsi" w:hAnsiTheme="minorHAnsi" w:cstheme="minorHAnsi"/>
                <w:sz w:val="16"/>
              </w:rPr>
              <w:t>The date(s) of the event.</w:t>
            </w:r>
          </w:p>
        </w:tc>
      </w:tr>
      <w:tr w:rsidR="0051744D" w:rsidRPr="00C025D6" w14:paraId="0097BA3C" w14:textId="77777777" w:rsidTr="00C025D6">
        <w:trPr>
          <w:trHeight w:hRule="exact" w:val="941"/>
        </w:trPr>
        <w:tc>
          <w:tcPr>
            <w:tcW w:w="3225" w:type="dxa"/>
          </w:tcPr>
          <w:p w14:paraId="5CDCE9AA" w14:textId="77777777" w:rsidR="0051744D" w:rsidRPr="00C025D6" w:rsidRDefault="00E26021">
            <w:pPr>
              <w:pStyle w:val="TableParagraph"/>
              <w:spacing w:line="274" w:lineRule="exact"/>
              <w:rPr>
                <w:rFonts w:asciiTheme="minorHAnsi" w:hAnsiTheme="minorHAnsi" w:cstheme="minorHAnsi"/>
                <w:b/>
                <w:sz w:val="24"/>
              </w:rPr>
            </w:pPr>
            <w:r w:rsidRPr="00C025D6">
              <w:rPr>
                <w:rFonts w:asciiTheme="minorHAnsi" w:hAnsiTheme="minorHAnsi" w:cstheme="minorHAnsi"/>
                <w:b/>
                <w:sz w:val="24"/>
              </w:rPr>
              <w:t>Time</w:t>
            </w:r>
          </w:p>
        </w:tc>
        <w:tc>
          <w:tcPr>
            <w:tcW w:w="6216" w:type="dxa"/>
          </w:tcPr>
          <w:p w14:paraId="21FCF6E0" w14:textId="77777777" w:rsidR="0051744D" w:rsidRPr="00C025D6" w:rsidRDefault="00E26021">
            <w:pPr>
              <w:pStyle w:val="TableParagraph"/>
              <w:ind w:right="155"/>
              <w:rPr>
                <w:rFonts w:asciiTheme="minorHAnsi" w:hAnsiTheme="minorHAnsi" w:cstheme="minorHAnsi"/>
                <w:sz w:val="16"/>
              </w:rPr>
            </w:pPr>
            <w:r w:rsidRPr="00C025D6">
              <w:rPr>
                <w:rFonts w:asciiTheme="minorHAnsi" w:hAnsiTheme="minorHAnsi" w:cstheme="minorHAnsi"/>
                <w:sz w:val="16"/>
              </w:rPr>
              <w:t>The time(s) of the event. Example: 9-10am. Include setup and takedown times as appropriate.</w:t>
            </w:r>
          </w:p>
        </w:tc>
      </w:tr>
      <w:tr w:rsidR="0051744D" w:rsidRPr="00C025D6" w14:paraId="3C1B2ED3" w14:textId="77777777" w:rsidTr="00C025D6">
        <w:trPr>
          <w:trHeight w:hRule="exact" w:val="1766"/>
        </w:trPr>
        <w:tc>
          <w:tcPr>
            <w:tcW w:w="3225" w:type="dxa"/>
          </w:tcPr>
          <w:p w14:paraId="57D02E84" w14:textId="77777777" w:rsidR="0051744D" w:rsidRPr="00C025D6" w:rsidRDefault="00E26021">
            <w:pPr>
              <w:pStyle w:val="TableParagraph"/>
              <w:rPr>
                <w:rFonts w:asciiTheme="minorHAnsi" w:hAnsiTheme="minorHAnsi" w:cstheme="minorHAnsi"/>
                <w:b/>
                <w:sz w:val="24"/>
              </w:rPr>
            </w:pPr>
            <w:r w:rsidRPr="00C025D6">
              <w:rPr>
                <w:rFonts w:asciiTheme="minorHAnsi" w:hAnsiTheme="minorHAnsi" w:cstheme="minorHAnsi"/>
                <w:b/>
                <w:sz w:val="24"/>
              </w:rPr>
              <w:t>Event Planner/Contact Person</w:t>
            </w:r>
          </w:p>
        </w:tc>
        <w:tc>
          <w:tcPr>
            <w:tcW w:w="6216" w:type="dxa"/>
          </w:tcPr>
          <w:p w14:paraId="689569EC" w14:textId="77777777" w:rsidR="0051744D" w:rsidRPr="00C025D6" w:rsidRDefault="00E26021">
            <w:pPr>
              <w:pStyle w:val="TableParagraph"/>
              <w:ind w:right="155"/>
              <w:rPr>
                <w:rFonts w:asciiTheme="minorHAnsi" w:hAnsiTheme="minorHAnsi" w:cstheme="minorHAnsi"/>
                <w:sz w:val="16"/>
              </w:rPr>
            </w:pPr>
            <w:r w:rsidRPr="00C025D6">
              <w:rPr>
                <w:rFonts w:asciiTheme="minorHAnsi" w:hAnsiTheme="minorHAnsi" w:cstheme="minorHAnsi"/>
                <w:sz w:val="16"/>
              </w:rPr>
              <w:t>Having a contact person is especially important if you are requesting a special room setup or if anyone has questions about the meeting.</w:t>
            </w:r>
          </w:p>
          <w:p w14:paraId="470D8496" w14:textId="77777777" w:rsidR="0051744D" w:rsidRPr="00C025D6" w:rsidRDefault="0051744D">
            <w:pPr>
              <w:pStyle w:val="TableParagraph"/>
              <w:ind w:left="0" w:right="0"/>
              <w:rPr>
                <w:rFonts w:asciiTheme="minorHAnsi" w:hAnsiTheme="minorHAnsi" w:cstheme="minorHAnsi"/>
                <w:b/>
                <w:sz w:val="16"/>
              </w:rPr>
            </w:pPr>
          </w:p>
          <w:p w14:paraId="6CA44003" w14:textId="77777777" w:rsidR="0051744D" w:rsidRPr="00C025D6" w:rsidRDefault="00E26021">
            <w:pPr>
              <w:pStyle w:val="TableParagraph"/>
              <w:spacing w:line="480" w:lineRule="auto"/>
              <w:ind w:right="4895"/>
              <w:rPr>
                <w:rFonts w:asciiTheme="minorHAnsi" w:hAnsiTheme="minorHAnsi" w:cstheme="minorHAnsi"/>
                <w:sz w:val="20"/>
              </w:rPr>
            </w:pPr>
            <w:r w:rsidRPr="00C025D6">
              <w:rPr>
                <w:rFonts w:asciiTheme="minorHAnsi" w:hAnsiTheme="minorHAnsi" w:cstheme="minorHAnsi"/>
                <w:sz w:val="20"/>
              </w:rPr>
              <w:t>Name: Phone:</w:t>
            </w:r>
          </w:p>
          <w:p w14:paraId="7438A4E7" w14:textId="77777777" w:rsidR="0051744D" w:rsidRPr="00C025D6" w:rsidRDefault="00E26021">
            <w:pPr>
              <w:pStyle w:val="TableParagraph"/>
              <w:spacing w:before="3"/>
              <w:ind w:right="155"/>
              <w:rPr>
                <w:rFonts w:asciiTheme="minorHAnsi" w:hAnsiTheme="minorHAnsi" w:cstheme="minorHAnsi"/>
                <w:sz w:val="24"/>
              </w:rPr>
            </w:pPr>
            <w:r w:rsidRPr="00C025D6">
              <w:rPr>
                <w:rFonts w:asciiTheme="minorHAnsi" w:hAnsiTheme="minorHAnsi" w:cstheme="minorHAnsi"/>
                <w:sz w:val="20"/>
              </w:rPr>
              <w:t>Company</w:t>
            </w:r>
            <w:r w:rsidRPr="00C025D6">
              <w:rPr>
                <w:rFonts w:asciiTheme="minorHAnsi" w:hAnsiTheme="minorHAnsi" w:cstheme="minorHAnsi"/>
                <w:sz w:val="24"/>
              </w:rPr>
              <w:t>:</w:t>
            </w:r>
          </w:p>
        </w:tc>
      </w:tr>
      <w:tr w:rsidR="0051744D" w:rsidRPr="00C025D6" w14:paraId="62930F53" w14:textId="77777777" w:rsidTr="00C025D6">
        <w:trPr>
          <w:trHeight w:hRule="exact" w:val="1308"/>
        </w:trPr>
        <w:tc>
          <w:tcPr>
            <w:tcW w:w="3225" w:type="dxa"/>
          </w:tcPr>
          <w:p w14:paraId="79E026B2" w14:textId="77777777" w:rsidR="0051744D" w:rsidRPr="00C025D6" w:rsidRDefault="00E26021">
            <w:pPr>
              <w:pStyle w:val="TableParagraph"/>
              <w:spacing w:line="274" w:lineRule="exact"/>
              <w:rPr>
                <w:rFonts w:asciiTheme="minorHAnsi" w:hAnsiTheme="minorHAnsi" w:cstheme="minorHAnsi"/>
                <w:b/>
                <w:sz w:val="24"/>
              </w:rPr>
            </w:pPr>
            <w:r w:rsidRPr="00C025D6">
              <w:rPr>
                <w:rFonts w:asciiTheme="minorHAnsi" w:hAnsiTheme="minorHAnsi" w:cstheme="minorHAnsi"/>
                <w:b/>
                <w:sz w:val="24"/>
              </w:rPr>
              <w:t>Room(s)</w:t>
            </w:r>
          </w:p>
        </w:tc>
        <w:tc>
          <w:tcPr>
            <w:tcW w:w="6216" w:type="dxa"/>
          </w:tcPr>
          <w:p w14:paraId="273976E6" w14:textId="77777777" w:rsidR="0051744D" w:rsidRPr="00C025D6" w:rsidRDefault="00E26021">
            <w:pPr>
              <w:pStyle w:val="TableParagraph"/>
              <w:spacing w:line="183" w:lineRule="exact"/>
              <w:ind w:right="155"/>
              <w:rPr>
                <w:rFonts w:asciiTheme="minorHAnsi" w:hAnsiTheme="minorHAnsi" w:cstheme="minorHAnsi"/>
                <w:sz w:val="16"/>
              </w:rPr>
            </w:pPr>
            <w:r w:rsidRPr="00C025D6">
              <w:rPr>
                <w:rFonts w:asciiTheme="minorHAnsi" w:hAnsiTheme="minorHAnsi" w:cstheme="minorHAnsi"/>
                <w:sz w:val="16"/>
              </w:rPr>
              <w:t>Identify the room(s) you wish to reserve.</w:t>
            </w:r>
          </w:p>
        </w:tc>
      </w:tr>
      <w:tr w:rsidR="0051744D" w:rsidRPr="00C025D6" w14:paraId="08BCF9CB" w14:textId="77777777" w:rsidTr="00C025D6">
        <w:trPr>
          <w:trHeight w:hRule="exact" w:val="1217"/>
        </w:trPr>
        <w:tc>
          <w:tcPr>
            <w:tcW w:w="3225" w:type="dxa"/>
          </w:tcPr>
          <w:p w14:paraId="3EBFBEB7" w14:textId="77777777" w:rsidR="0051744D" w:rsidRPr="00C025D6" w:rsidRDefault="00E26021">
            <w:pPr>
              <w:pStyle w:val="TableParagraph"/>
              <w:spacing w:line="274" w:lineRule="exact"/>
              <w:rPr>
                <w:rFonts w:asciiTheme="minorHAnsi" w:hAnsiTheme="minorHAnsi" w:cstheme="minorHAnsi"/>
                <w:b/>
                <w:sz w:val="24"/>
              </w:rPr>
            </w:pPr>
            <w:r w:rsidRPr="00C025D6">
              <w:rPr>
                <w:rFonts w:asciiTheme="minorHAnsi" w:hAnsiTheme="minorHAnsi" w:cstheme="minorHAnsi"/>
                <w:b/>
                <w:sz w:val="24"/>
              </w:rPr>
              <w:t>Approx. Attendance</w:t>
            </w:r>
          </w:p>
        </w:tc>
        <w:tc>
          <w:tcPr>
            <w:tcW w:w="6216" w:type="dxa"/>
          </w:tcPr>
          <w:p w14:paraId="5D044AF8" w14:textId="77777777" w:rsidR="0051744D" w:rsidRPr="00C025D6" w:rsidRDefault="00E26021">
            <w:pPr>
              <w:pStyle w:val="TableParagraph"/>
              <w:ind w:right="449"/>
              <w:rPr>
                <w:rFonts w:asciiTheme="minorHAnsi" w:hAnsiTheme="minorHAnsi" w:cstheme="minorHAnsi"/>
                <w:sz w:val="16"/>
              </w:rPr>
            </w:pPr>
            <w:r w:rsidRPr="00C025D6">
              <w:rPr>
                <w:rFonts w:asciiTheme="minorHAnsi" w:hAnsiTheme="minorHAnsi" w:cstheme="minorHAnsi"/>
                <w:sz w:val="16"/>
              </w:rPr>
              <w:t xml:space="preserve">This is important to determine if the room is large enough to accommodate your needs and to </w:t>
            </w:r>
            <w:proofErr w:type="gramStart"/>
            <w:r w:rsidRPr="00C025D6">
              <w:rPr>
                <w:rFonts w:asciiTheme="minorHAnsi" w:hAnsiTheme="minorHAnsi" w:cstheme="minorHAnsi"/>
                <w:sz w:val="16"/>
              </w:rPr>
              <w:t>insure</w:t>
            </w:r>
            <w:proofErr w:type="gramEnd"/>
            <w:r w:rsidRPr="00C025D6">
              <w:rPr>
                <w:rFonts w:asciiTheme="minorHAnsi" w:hAnsiTheme="minorHAnsi" w:cstheme="minorHAnsi"/>
                <w:sz w:val="16"/>
              </w:rPr>
              <w:t xml:space="preserve"> the appropriate number of tables and chairs are available.</w:t>
            </w:r>
          </w:p>
        </w:tc>
      </w:tr>
      <w:tr w:rsidR="0051744D" w:rsidRPr="00C025D6" w14:paraId="377C7701" w14:textId="77777777" w:rsidTr="00C025D6">
        <w:trPr>
          <w:trHeight w:hRule="exact" w:val="3886"/>
        </w:trPr>
        <w:tc>
          <w:tcPr>
            <w:tcW w:w="3225" w:type="dxa"/>
          </w:tcPr>
          <w:p w14:paraId="54C79139" w14:textId="77777777" w:rsidR="0051744D" w:rsidRPr="00C025D6" w:rsidRDefault="00E26021">
            <w:pPr>
              <w:pStyle w:val="TableParagraph"/>
              <w:spacing w:line="272" w:lineRule="exact"/>
              <w:rPr>
                <w:rFonts w:asciiTheme="minorHAnsi" w:hAnsiTheme="minorHAnsi" w:cstheme="minorHAnsi"/>
                <w:b/>
                <w:sz w:val="24"/>
              </w:rPr>
            </w:pPr>
            <w:r w:rsidRPr="00C025D6">
              <w:rPr>
                <w:rFonts w:asciiTheme="minorHAnsi" w:hAnsiTheme="minorHAnsi" w:cstheme="minorHAnsi"/>
                <w:b/>
                <w:sz w:val="24"/>
              </w:rPr>
              <w:t>Special needs</w:t>
            </w:r>
          </w:p>
        </w:tc>
        <w:tc>
          <w:tcPr>
            <w:tcW w:w="6216" w:type="dxa"/>
          </w:tcPr>
          <w:p w14:paraId="071B258E" w14:textId="77777777" w:rsidR="0051744D" w:rsidRPr="00C025D6" w:rsidRDefault="00E26021">
            <w:pPr>
              <w:pStyle w:val="TableParagraph"/>
              <w:ind w:right="547"/>
              <w:rPr>
                <w:rFonts w:asciiTheme="minorHAnsi" w:hAnsiTheme="minorHAnsi" w:cstheme="minorHAnsi"/>
                <w:sz w:val="16"/>
              </w:rPr>
            </w:pPr>
            <w:r w:rsidRPr="00C025D6">
              <w:rPr>
                <w:rFonts w:asciiTheme="minorHAnsi" w:hAnsiTheme="minorHAnsi" w:cstheme="minorHAnsi"/>
                <w:sz w:val="16"/>
              </w:rPr>
              <w:t>Please specify if you need a computer lab, computer technician, a room with a projector, a computer, special table and/or chair arrangement, sound system, food/snacks/</w:t>
            </w:r>
            <w:proofErr w:type="gramStart"/>
            <w:r w:rsidRPr="00C025D6">
              <w:rPr>
                <w:rFonts w:asciiTheme="minorHAnsi" w:hAnsiTheme="minorHAnsi" w:cstheme="minorHAnsi"/>
                <w:sz w:val="16"/>
              </w:rPr>
              <w:t>drinks</w:t>
            </w:r>
            <w:proofErr w:type="gramEnd"/>
            <w:r w:rsidRPr="00C025D6">
              <w:rPr>
                <w:rFonts w:asciiTheme="minorHAnsi" w:hAnsiTheme="minorHAnsi" w:cstheme="minorHAnsi"/>
                <w:sz w:val="16"/>
              </w:rPr>
              <w:t xml:space="preserve"> and other arrangements.</w:t>
            </w:r>
          </w:p>
        </w:tc>
      </w:tr>
    </w:tbl>
    <w:p w14:paraId="3CEE209A" w14:textId="77777777" w:rsidR="0051744D" w:rsidRPr="00C025D6" w:rsidRDefault="0051744D">
      <w:pPr>
        <w:pStyle w:val="BodyText"/>
        <w:spacing w:before="10"/>
        <w:ind w:left="0" w:firstLine="0"/>
        <w:rPr>
          <w:rFonts w:asciiTheme="minorHAnsi" w:hAnsiTheme="minorHAnsi" w:cstheme="minorHAnsi"/>
          <w:b/>
          <w:sz w:val="13"/>
        </w:rPr>
      </w:pPr>
    </w:p>
    <w:p w14:paraId="1665997A" w14:textId="77777777" w:rsidR="0051744D" w:rsidRPr="00C025D6" w:rsidRDefault="00E26021">
      <w:pPr>
        <w:tabs>
          <w:tab w:val="left" w:pos="2259"/>
        </w:tabs>
        <w:spacing w:before="77"/>
        <w:ind w:left="100" w:right="2388"/>
        <w:rPr>
          <w:rFonts w:asciiTheme="minorHAnsi" w:hAnsiTheme="minorHAnsi" w:cstheme="minorHAnsi"/>
          <w:sz w:val="18"/>
        </w:rPr>
      </w:pPr>
      <w:r w:rsidRPr="00C025D6">
        <w:rPr>
          <w:rFonts w:asciiTheme="minorHAnsi" w:hAnsiTheme="minorHAnsi" w:cstheme="minorHAnsi"/>
          <w:sz w:val="18"/>
        </w:rPr>
        <w:t>Form</w:t>
      </w:r>
      <w:r w:rsidRPr="00C025D6">
        <w:rPr>
          <w:rFonts w:asciiTheme="minorHAnsi" w:hAnsiTheme="minorHAnsi" w:cstheme="minorHAnsi"/>
          <w:spacing w:val="-2"/>
          <w:sz w:val="18"/>
        </w:rPr>
        <w:t xml:space="preserve"> </w:t>
      </w:r>
      <w:r w:rsidRPr="00C025D6">
        <w:rPr>
          <w:rFonts w:asciiTheme="minorHAnsi" w:hAnsiTheme="minorHAnsi" w:cstheme="minorHAnsi"/>
          <w:sz w:val="18"/>
        </w:rPr>
        <w:t>Distribution:</w:t>
      </w:r>
      <w:r w:rsidRPr="00C025D6">
        <w:rPr>
          <w:rFonts w:asciiTheme="minorHAnsi" w:hAnsiTheme="minorHAnsi" w:cstheme="minorHAnsi"/>
          <w:sz w:val="18"/>
        </w:rPr>
        <w:tab/>
        <w:t>Copy to Ad Astra</w:t>
      </w:r>
      <w:r w:rsidRPr="00C025D6">
        <w:rPr>
          <w:rFonts w:asciiTheme="minorHAnsi" w:hAnsiTheme="minorHAnsi" w:cstheme="minorHAnsi"/>
          <w:spacing w:val="-5"/>
          <w:sz w:val="18"/>
        </w:rPr>
        <w:t xml:space="preserve"> </w:t>
      </w:r>
      <w:r w:rsidRPr="00C025D6">
        <w:rPr>
          <w:rFonts w:asciiTheme="minorHAnsi" w:hAnsiTheme="minorHAnsi" w:cstheme="minorHAnsi"/>
          <w:sz w:val="18"/>
        </w:rPr>
        <w:t>User</w:t>
      </w:r>
    </w:p>
    <w:p w14:paraId="52BD9584" w14:textId="01164763" w:rsidR="0051744D" w:rsidRPr="00C025D6" w:rsidRDefault="00E26021">
      <w:pPr>
        <w:spacing w:before="30" w:line="276" w:lineRule="auto"/>
        <w:ind w:left="2260" w:right="1287"/>
        <w:rPr>
          <w:rFonts w:asciiTheme="minorHAnsi" w:hAnsiTheme="minorHAnsi" w:cstheme="minorHAnsi"/>
          <w:sz w:val="18"/>
        </w:rPr>
      </w:pPr>
      <w:r w:rsidRPr="00C025D6">
        <w:rPr>
          <w:rFonts w:asciiTheme="minorHAnsi" w:hAnsiTheme="minorHAnsi" w:cstheme="minorHAnsi"/>
          <w:sz w:val="18"/>
        </w:rPr>
        <w:t xml:space="preserve">Copy to Plant Services for special room configurations and sound system Copy to Computer Services for computer, </w:t>
      </w:r>
      <w:r w:rsidR="00C025D6" w:rsidRPr="00C025D6">
        <w:rPr>
          <w:rFonts w:asciiTheme="minorHAnsi" w:hAnsiTheme="minorHAnsi" w:cstheme="minorHAnsi"/>
          <w:sz w:val="18"/>
        </w:rPr>
        <w:t>projector,</w:t>
      </w:r>
      <w:r w:rsidRPr="00C025D6">
        <w:rPr>
          <w:rFonts w:asciiTheme="minorHAnsi" w:hAnsiTheme="minorHAnsi" w:cstheme="minorHAnsi"/>
          <w:sz w:val="18"/>
        </w:rPr>
        <w:t xml:space="preserve"> and technician requests Copy to Sodexho for food service </w:t>
      </w:r>
      <w:r w:rsidR="00C025D6" w:rsidRPr="00C025D6">
        <w:rPr>
          <w:rFonts w:asciiTheme="minorHAnsi" w:hAnsiTheme="minorHAnsi" w:cstheme="minorHAnsi"/>
          <w:sz w:val="18"/>
        </w:rPr>
        <w:t>arrangements.</w:t>
      </w:r>
    </w:p>
    <w:p w14:paraId="4E1DCBA2" w14:textId="7E43440F" w:rsidR="0051744D" w:rsidRPr="00C025D6" w:rsidRDefault="00E26021" w:rsidP="00C025D6">
      <w:pPr>
        <w:tabs>
          <w:tab w:val="left" w:pos="2259"/>
        </w:tabs>
        <w:ind w:left="2259" w:right="2388" w:hanging="2159"/>
        <w:rPr>
          <w:rFonts w:asciiTheme="minorHAnsi" w:hAnsiTheme="minorHAnsi" w:cstheme="minorHAnsi"/>
          <w:sz w:val="18"/>
        </w:rPr>
      </w:pPr>
      <w:r w:rsidRPr="00C025D6">
        <w:rPr>
          <w:rFonts w:asciiTheme="minorHAnsi" w:hAnsiTheme="minorHAnsi" w:cstheme="minorHAnsi"/>
          <w:sz w:val="18"/>
        </w:rPr>
        <w:t>Non-Campus</w:t>
      </w:r>
      <w:r w:rsidRPr="00C025D6">
        <w:rPr>
          <w:rFonts w:asciiTheme="minorHAnsi" w:hAnsiTheme="minorHAnsi" w:cstheme="minorHAnsi"/>
          <w:spacing w:val="-3"/>
          <w:sz w:val="18"/>
        </w:rPr>
        <w:t xml:space="preserve"> </w:t>
      </w:r>
      <w:r w:rsidRPr="00C025D6">
        <w:rPr>
          <w:rFonts w:asciiTheme="minorHAnsi" w:hAnsiTheme="minorHAnsi" w:cstheme="minorHAnsi"/>
          <w:sz w:val="18"/>
        </w:rPr>
        <w:t>Event:</w:t>
      </w:r>
      <w:r w:rsidRPr="00C025D6">
        <w:rPr>
          <w:rFonts w:asciiTheme="minorHAnsi" w:hAnsiTheme="minorHAnsi" w:cstheme="minorHAnsi"/>
          <w:sz w:val="18"/>
        </w:rPr>
        <w:tab/>
        <w:t>Rental Agreement must be approved and</w:t>
      </w:r>
      <w:r w:rsidRPr="00C025D6">
        <w:rPr>
          <w:rFonts w:asciiTheme="minorHAnsi" w:hAnsiTheme="minorHAnsi" w:cstheme="minorHAnsi"/>
          <w:spacing w:val="-18"/>
          <w:sz w:val="18"/>
        </w:rPr>
        <w:t xml:space="preserve"> </w:t>
      </w:r>
      <w:r w:rsidR="00C025D6" w:rsidRPr="00C025D6">
        <w:rPr>
          <w:rFonts w:asciiTheme="minorHAnsi" w:hAnsiTheme="minorHAnsi" w:cstheme="minorHAnsi"/>
          <w:sz w:val="18"/>
        </w:rPr>
        <w:t>signed.</w:t>
      </w:r>
      <w:r w:rsidR="00C025D6" w:rsidRPr="00C025D6">
        <w:rPr>
          <w:rFonts w:asciiTheme="minorHAnsi" w:hAnsiTheme="minorHAnsi" w:cstheme="minorHAnsi"/>
        </w:rPr>
        <w:t xml:space="preserve"> </w:t>
      </w:r>
      <w:r w:rsidR="00C025D6" w:rsidRPr="00C025D6">
        <w:rPr>
          <w:rFonts w:asciiTheme="minorHAnsi" w:hAnsiTheme="minorHAnsi" w:cstheme="minorHAnsi"/>
          <w:sz w:val="18"/>
        </w:rPr>
        <w:t>www.dakotacollege.edu/about/facilities-reservation</w:t>
      </w:r>
    </w:p>
    <w:p w14:paraId="6819E828" w14:textId="77777777" w:rsidR="0051744D" w:rsidRDefault="0051744D">
      <w:pPr>
        <w:pStyle w:val="BodyText"/>
        <w:ind w:left="0" w:firstLine="0"/>
        <w:rPr>
          <w:sz w:val="20"/>
        </w:rPr>
      </w:pPr>
    </w:p>
    <w:p w14:paraId="44EC2C5C" w14:textId="77777777" w:rsidR="0051744D" w:rsidRDefault="0051744D">
      <w:pPr>
        <w:pStyle w:val="BodyText"/>
        <w:spacing w:before="8"/>
        <w:ind w:left="0" w:firstLine="0"/>
        <w:rPr>
          <w:sz w:val="19"/>
        </w:rPr>
      </w:pPr>
    </w:p>
    <w:sectPr w:rsidR="0051744D">
      <w:pgSz w:w="12240" w:h="15840"/>
      <w:pgMar w:top="14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1651F" w14:textId="77777777" w:rsidR="00E46752" w:rsidRDefault="00E46752" w:rsidP="00C025D6">
      <w:r>
        <w:separator/>
      </w:r>
    </w:p>
  </w:endnote>
  <w:endnote w:type="continuationSeparator" w:id="0">
    <w:p w14:paraId="77053BFA" w14:textId="77777777" w:rsidR="00E46752" w:rsidRDefault="00E46752" w:rsidP="00C0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D8B45" w14:textId="77777777" w:rsidR="00E46752" w:rsidRDefault="00E46752" w:rsidP="00C025D6">
      <w:r>
        <w:separator/>
      </w:r>
    </w:p>
  </w:footnote>
  <w:footnote w:type="continuationSeparator" w:id="0">
    <w:p w14:paraId="12B8FDB6" w14:textId="77777777" w:rsidR="00E46752" w:rsidRDefault="00E46752" w:rsidP="00C0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3C2C" w14:textId="77777777" w:rsidR="00C025D6" w:rsidRDefault="00C025D6" w:rsidP="00C025D6">
    <w:pPr>
      <w:pStyle w:val="Heading1"/>
    </w:pPr>
    <w:r>
      <w:rPr>
        <w:noProof/>
      </w:rPr>
      <w:drawing>
        <wp:anchor distT="0" distB="0" distL="114300" distR="114300" simplePos="0" relativeHeight="251658240" behindDoc="0" locked="0" layoutInCell="1" allowOverlap="1" wp14:anchorId="052A5F79" wp14:editId="4932673C">
          <wp:simplePos x="0" y="0"/>
          <wp:positionH relativeFrom="column">
            <wp:posOffset>3740150</wp:posOffset>
          </wp:positionH>
          <wp:positionV relativeFrom="paragraph">
            <wp:posOffset>-19050</wp:posOffset>
          </wp:positionV>
          <wp:extent cx="2264410" cy="603885"/>
          <wp:effectExtent l="0" t="0" r="0" b="5715"/>
          <wp:wrapThrough wrapText="bothSides">
            <wp:wrapPolygon edited="0">
              <wp:start x="2907" y="0"/>
              <wp:lineTo x="909" y="10221"/>
              <wp:lineTo x="545" y="17035"/>
              <wp:lineTo x="545" y="19760"/>
              <wp:lineTo x="1090" y="21123"/>
              <wp:lineTo x="2362" y="21123"/>
              <wp:lineTo x="17626" y="19760"/>
              <wp:lineTo x="20897" y="18397"/>
              <wp:lineTo x="21079" y="2726"/>
              <wp:lineTo x="19262" y="2044"/>
              <wp:lineTo x="3634" y="0"/>
              <wp:lineTo x="2907" y="0"/>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64410" cy="603885"/>
                  </a:xfrm>
                  <a:prstGeom prst="rect">
                    <a:avLst/>
                  </a:prstGeom>
                </pic:spPr>
              </pic:pic>
            </a:graphicData>
          </a:graphic>
        </wp:anchor>
      </w:drawing>
    </w:r>
    <w:r>
      <w:t>SCHEDULING MEETINGS AND</w:t>
    </w:r>
  </w:p>
  <w:p w14:paraId="14C48002" w14:textId="2EEC0E94" w:rsidR="00C025D6" w:rsidRDefault="00C025D6" w:rsidP="00C025D6">
    <w:pPr>
      <w:pStyle w:val="Heading1"/>
    </w:pPr>
    <w:r>
      <w:t>EVENTS   March 2023</w:t>
    </w:r>
  </w:p>
  <w:p w14:paraId="28543FBC" w14:textId="77777777" w:rsidR="00C025D6" w:rsidRDefault="00C02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C705E"/>
    <w:multiLevelType w:val="hybridMultilevel"/>
    <w:tmpl w:val="28E2D2E8"/>
    <w:lvl w:ilvl="0" w:tplc="9CA84570">
      <w:start w:val="1"/>
      <w:numFmt w:val="decimal"/>
      <w:lvlText w:val="%1."/>
      <w:lvlJc w:val="left"/>
      <w:pPr>
        <w:ind w:left="820" w:hanging="360"/>
        <w:jc w:val="right"/>
      </w:pPr>
      <w:rPr>
        <w:rFonts w:ascii="Arial" w:eastAsia="Arial" w:hAnsi="Arial" w:cs="Arial" w:hint="default"/>
        <w:spacing w:val="-4"/>
        <w:w w:val="99"/>
        <w:sz w:val="24"/>
        <w:szCs w:val="24"/>
      </w:rPr>
    </w:lvl>
    <w:lvl w:ilvl="1" w:tplc="35C65234">
      <w:start w:val="1"/>
      <w:numFmt w:val="lowerLetter"/>
      <w:lvlText w:val="%2."/>
      <w:lvlJc w:val="left"/>
      <w:pPr>
        <w:ind w:left="1540" w:hanging="360"/>
        <w:jc w:val="left"/>
      </w:pPr>
      <w:rPr>
        <w:rFonts w:ascii="Arial" w:eastAsia="Arial" w:hAnsi="Arial" w:cs="Arial" w:hint="default"/>
        <w:spacing w:val="-3"/>
        <w:w w:val="99"/>
        <w:sz w:val="24"/>
        <w:szCs w:val="24"/>
      </w:rPr>
    </w:lvl>
    <w:lvl w:ilvl="2" w:tplc="FBE2D90A">
      <w:start w:val="1"/>
      <w:numFmt w:val="bullet"/>
      <w:lvlText w:val="•"/>
      <w:lvlJc w:val="left"/>
      <w:pPr>
        <w:ind w:left="2431" w:hanging="360"/>
      </w:pPr>
      <w:rPr>
        <w:rFonts w:hint="default"/>
      </w:rPr>
    </w:lvl>
    <w:lvl w:ilvl="3" w:tplc="0498AB70">
      <w:start w:val="1"/>
      <w:numFmt w:val="bullet"/>
      <w:lvlText w:val="•"/>
      <w:lvlJc w:val="left"/>
      <w:pPr>
        <w:ind w:left="3322" w:hanging="360"/>
      </w:pPr>
      <w:rPr>
        <w:rFonts w:hint="default"/>
      </w:rPr>
    </w:lvl>
    <w:lvl w:ilvl="4" w:tplc="8F622F42">
      <w:start w:val="1"/>
      <w:numFmt w:val="bullet"/>
      <w:lvlText w:val="•"/>
      <w:lvlJc w:val="left"/>
      <w:pPr>
        <w:ind w:left="4213" w:hanging="360"/>
      </w:pPr>
      <w:rPr>
        <w:rFonts w:hint="default"/>
      </w:rPr>
    </w:lvl>
    <w:lvl w:ilvl="5" w:tplc="85F6D2A4">
      <w:start w:val="1"/>
      <w:numFmt w:val="bullet"/>
      <w:lvlText w:val="•"/>
      <w:lvlJc w:val="left"/>
      <w:pPr>
        <w:ind w:left="5104" w:hanging="360"/>
      </w:pPr>
      <w:rPr>
        <w:rFonts w:hint="default"/>
      </w:rPr>
    </w:lvl>
    <w:lvl w:ilvl="6" w:tplc="98D4A6B2">
      <w:start w:val="1"/>
      <w:numFmt w:val="bullet"/>
      <w:lvlText w:val="•"/>
      <w:lvlJc w:val="left"/>
      <w:pPr>
        <w:ind w:left="5995" w:hanging="360"/>
      </w:pPr>
      <w:rPr>
        <w:rFonts w:hint="default"/>
      </w:rPr>
    </w:lvl>
    <w:lvl w:ilvl="7" w:tplc="73DC5CE0">
      <w:start w:val="1"/>
      <w:numFmt w:val="bullet"/>
      <w:lvlText w:val="•"/>
      <w:lvlJc w:val="left"/>
      <w:pPr>
        <w:ind w:left="6886" w:hanging="360"/>
      </w:pPr>
      <w:rPr>
        <w:rFonts w:hint="default"/>
      </w:rPr>
    </w:lvl>
    <w:lvl w:ilvl="8" w:tplc="8DE896F0">
      <w:start w:val="1"/>
      <w:numFmt w:val="bullet"/>
      <w:lvlText w:val="•"/>
      <w:lvlJc w:val="left"/>
      <w:pPr>
        <w:ind w:left="7777" w:hanging="360"/>
      </w:pPr>
      <w:rPr>
        <w:rFonts w:hint="default"/>
      </w:rPr>
    </w:lvl>
  </w:abstractNum>
  <w:num w:numId="1" w16cid:durableId="1480731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44D"/>
    <w:rsid w:val="004D6C7D"/>
    <w:rsid w:val="0051744D"/>
    <w:rsid w:val="00614F21"/>
    <w:rsid w:val="00977251"/>
    <w:rsid w:val="009C7DA3"/>
    <w:rsid w:val="00C025D6"/>
    <w:rsid w:val="00E26021"/>
    <w:rsid w:val="00E40613"/>
    <w:rsid w:val="00E4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335E6"/>
  <w15:docId w15:val="{B42A55DF-7DD8-4444-8F32-6E93F09D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36"/>
      <w:ind w:left="2600" w:right="2125" w:hanging="185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hanging="360"/>
    </w:pPr>
    <w:rPr>
      <w:sz w:val="24"/>
      <w:szCs w:val="24"/>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pPr>
      <w:ind w:left="98" w:right="427"/>
    </w:pPr>
  </w:style>
  <w:style w:type="paragraph" w:styleId="Revision">
    <w:name w:val="Revision"/>
    <w:hidden/>
    <w:uiPriority w:val="99"/>
    <w:semiHidden/>
    <w:rsid w:val="00614F21"/>
    <w:pPr>
      <w:widowControl/>
    </w:pPr>
    <w:rPr>
      <w:rFonts w:ascii="Arial" w:eastAsia="Arial" w:hAnsi="Arial" w:cs="Arial"/>
    </w:rPr>
  </w:style>
  <w:style w:type="paragraph" w:styleId="Header">
    <w:name w:val="header"/>
    <w:basedOn w:val="Normal"/>
    <w:link w:val="HeaderChar"/>
    <w:uiPriority w:val="99"/>
    <w:unhideWhenUsed/>
    <w:rsid w:val="00C025D6"/>
    <w:pPr>
      <w:tabs>
        <w:tab w:val="center" w:pos="4680"/>
        <w:tab w:val="right" w:pos="9360"/>
      </w:tabs>
    </w:pPr>
  </w:style>
  <w:style w:type="character" w:customStyle="1" w:styleId="HeaderChar">
    <w:name w:val="Header Char"/>
    <w:basedOn w:val="DefaultParagraphFont"/>
    <w:link w:val="Header"/>
    <w:uiPriority w:val="99"/>
    <w:rsid w:val="00C025D6"/>
    <w:rPr>
      <w:rFonts w:ascii="Arial" w:eastAsia="Arial" w:hAnsi="Arial" w:cs="Arial"/>
    </w:rPr>
  </w:style>
  <w:style w:type="paragraph" w:styleId="Footer">
    <w:name w:val="footer"/>
    <w:basedOn w:val="Normal"/>
    <w:link w:val="FooterChar"/>
    <w:uiPriority w:val="99"/>
    <w:unhideWhenUsed/>
    <w:rsid w:val="00C025D6"/>
    <w:pPr>
      <w:tabs>
        <w:tab w:val="center" w:pos="4680"/>
        <w:tab w:val="right" w:pos="9360"/>
      </w:tabs>
    </w:pPr>
  </w:style>
  <w:style w:type="character" w:customStyle="1" w:styleId="FooterChar">
    <w:name w:val="Footer Char"/>
    <w:basedOn w:val="DefaultParagraphFont"/>
    <w:link w:val="Footer"/>
    <w:uiPriority w:val="99"/>
    <w:rsid w:val="00C025D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akota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571</Words>
  <Characters>3294</Characters>
  <Application>Microsoft Office Word</Application>
  <DocSecurity>0</DocSecurity>
  <Lines>78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Borkowski</dc:creator>
  <cp:lastModifiedBy>Hageness, Sandy</cp:lastModifiedBy>
  <cp:revision>2</cp:revision>
  <dcterms:created xsi:type="dcterms:W3CDTF">2023-04-12T15:28:00Z</dcterms:created>
  <dcterms:modified xsi:type="dcterms:W3CDTF">2023-04-12T15:28:00Z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2016-07-11T00:00:00Z</vt:filetime>
  </property>
  <property fmtid="{D5CDD505-2E9C-101B-9397-08002B2CF9AE}" pid="3" name="Creator">
    <vt:lpwstr>Acrobat PDFMaker 11 for Word</vt:lpwstr>
  </property>
  <property fmtid="{D5CDD505-2E9C-101B-9397-08002B2CF9AE}" pid="4" name="LastSaved">
    <vt:filetime>2016-07-12T00:00:00Z</vt:filetime>
  </property>
</Properties>
</file>